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38F2D" w14:textId="77777777" w:rsidR="007C1D90" w:rsidRPr="006661B4" w:rsidRDefault="00380044">
      <w:pPr>
        <w:spacing w:after="100" w:line="259" w:lineRule="auto"/>
        <w:ind w:left="4609" w:firstLine="0"/>
        <w:jc w:val="left"/>
        <w:rPr>
          <w:rFonts w:ascii="Arial" w:hAnsi="Arial" w:cs="Arial"/>
        </w:rPr>
      </w:pPr>
      <w:r w:rsidRPr="006661B4">
        <w:rPr>
          <w:rFonts w:ascii="Arial" w:hAnsi="Arial" w:cs="Arial"/>
          <w:noProof/>
        </w:rPr>
        <w:drawing>
          <wp:inline distT="0" distB="0" distL="0" distR="0" wp14:anchorId="40EF7A14" wp14:editId="3E2B2E41">
            <wp:extent cx="823190" cy="815567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3190" cy="815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8A8DB" w14:textId="77777777" w:rsidR="007C1D90" w:rsidRPr="006661B4" w:rsidRDefault="00380044">
      <w:pPr>
        <w:spacing w:line="259" w:lineRule="auto"/>
        <w:ind w:left="0" w:right="79" w:firstLine="0"/>
        <w:jc w:val="center"/>
        <w:rPr>
          <w:rFonts w:ascii="Arial" w:hAnsi="Arial" w:cs="Arial"/>
        </w:rPr>
      </w:pPr>
      <w:r w:rsidRPr="006661B4">
        <w:rPr>
          <w:rFonts w:ascii="Arial" w:hAnsi="Arial" w:cs="Arial"/>
        </w:rPr>
        <w:t xml:space="preserve">Poder Judiciário </w:t>
      </w:r>
    </w:p>
    <w:p w14:paraId="0912CEE6" w14:textId="77777777" w:rsidR="007C1D90" w:rsidRPr="006661B4" w:rsidRDefault="00380044">
      <w:pPr>
        <w:spacing w:after="159" w:line="259" w:lineRule="auto"/>
        <w:ind w:left="3" w:firstLine="0"/>
        <w:jc w:val="center"/>
        <w:rPr>
          <w:rFonts w:ascii="Arial" w:hAnsi="Arial" w:cs="Arial"/>
        </w:rPr>
      </w:pPr>
      <w:r w:rsidRPr="006661B4">
        <w:rPr>
          <w:rFonts w:ascii="Arial" w:hAnsi="Arial" w:cs="Arial"/>
          <w:b/>
        </w:rPr>
        <w:t>Conselho Nacional de Justiça</w:t>
      </w:r>
    </w:p>
    <w:p w14:paraId="2C9A8BD6" w14:textId="085FFC23" w:rsidR="007C1D90" w:rsidRPr="006661B4" w:rsidRDefault="00AB6E3E" w:rsidP="009D2958">
      <w:pPr>
        <w:spacing w:after="315" w:line="259" w:lineRule="auto"/>
        <w:ind w:left="0" w:right="8" w:firstLine="0"/>
        <w:jc w:val="center"/>
        <w:rPr>
          <w:rFonts w:ascii="Arial" w:hAnsi="Arial" w:cs="Arial"/>
          <w:b/>
          <w:bCs/>
          <w:color w:val="03528C"/>
          <w:sz w:val="28"/>
          <w:szCs w:val="28"/>
        </w:rPr>
      </w:pPr>
      <w:r w:rsidRPr="006661B4">
        <w:rPr>
          <w:rFonts w:ascii="Arial" w:hAnsi="Arial" w:cs="Arial"/>
          <w:b/>
          <w:bCs/>
          <w:color w:val="03528C"/>
          <w:sz w:val="28"/>
          <w:szCs w:val="28"/>
        </w:rPr>
        <w:t>ANEXO IV</w:t>
      </w:r>
      <w:r w:rsidR="00380044" w:rsidRPr="006661B4">
        <w:rPr>
          <w:rFonts w:ascii="Arial" w:hAnsi="Arial" w:cs="Arial"/>
          <w:b/>
          <w:bCs/>
          <w:color w:val="03528C"/>
          <w:sz w:val="28"/>
          <w:szCs w:val="28"/>
        </w:rPr>
        <w:t xml:space="preserve">  </w:t>
      </w:r>
    </w:p>
    <w:p w14:paraId="00B0C1A9" w14:textId="77777777" w:rsidR="00A21514" w:rsidRPr="006661B4" w:rsidRDefault="00A21514" w:rsidP="00A21514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6661B4">
        <w:rPr>
          <w:rFonts w:ascii="Arial" w:hAnsi="Arial" w:cs="Arial"/>
          <w:b/>
        </w:rPr>
        <w:t>TERMO DE RESPONSABILIDADE E CONFIDENCIALIDADE DAS INFORMAÇÕES DO CONSELHO NACIONAL DE JUSTIÇA.</w:t>
      </w:r>
    </w:p>
    <w:p w14:paraId="180229F1" w14:textId="11E374B0" w:rsidR="00A21514" w:rsidRPr="006661B4" w:rsidRDefault="00AB6E3E" w:rsidP="00A21514">
      <w:pPr>
        <w:spacing w:before="100" w:beforeAutospacing="1" w:after="100" w:afterAutospacing="1"/>
        <w:rPr>
          <w:rFonts w:ascii="Arial" w:hAnsi="Arial" w:cs="Arial"/>
        </w:rPr>
      </w:pPr>
      <w:r w:rsidRPr="006661B4">
        <w:rPr>
          <w:rFonts w:ascii="Arial" w:hAnsi="Arial" w:cs="Arial"/>
        </w:rPr>
        <w:t>_____________________</w:t>
      </w:r>
      <w:r w:rsidR="00A21514" w:rsidRPr="006661B4">
        <w:rPr>
          <w:rFonts w:ascii="Arial" w:hAnsi="Arial" w:cs="Arial"/>
        </w:rPr>
        <w:t> inscrita no CNPJ n</w:t>
      </w:r>
      <w:r w:rsidR="00A21514" w:rsidRPr="006661B4">
        <w:rPr>
          <w:rFonts w:ascii="Arial" w:hAnsi="Arial" w:cs="Arial"/>
          <w:u w:val="single"/>
          <w:vertAlign w:val="superscript"/>
        </w:rPr>
        <w:t>o</w:t>
      </w:r>
      <w:r w:rsidRPr="006661B4">
        <w:rPr>
          <w:rFonts w:ascii="Arial" w:hAnsi="Arial" w:cs="Arial"/>
        </w:rPr>
        <w:t xml:space="preserve"> __________</w:t>
      </w:r>
      <w:r w:rsidR="00A21514" w:rsidRPr="006661B4">
        <w:rPr>
          <w:rFonts w:ascii="Arial" w:hAnsi="Arial" w:cs="Arial"/>
        </w:rPr>
        <w:t>, nesse ato representada por</w:t>
      </w:r>
      <w:r w:rsidRPr="006661B4">
        <w:rPr>
          <w:rFonts w:ascii="Arial" w:hAnsi="Arial" w:cs="Arial"/>
        </w:rPr>
        <w:t xml:space="preserve"> __________</w:t>
      </w:r>
      <w:r w:rsidR="00A21514" w:rsidRPr="006661B4">
        <w:rPr>
          <w:rFonts w:ascii="Arial" w:hAnsi="Arial" w:cs="Arial"/>
        </w:rPr>
        <w:t>, inscrito</w:t>
      </w:r>
      <w:r w:rsidRPr="006661B4">
        <w:rPr>
          <w:rFonts w:ascii="Arial" w:hAnsi="Arial" w:cs="Arial"/>
        </w:rPr>
        <w:t>(a)</w:t>
      </w:r>
      <w:r w:rsidR="00A21514" w:rsidRPr="006661B4">
        <w:rPr>
          <w:rFonts w:ascii="Arial" w:hAnsi="Arial" w:cs="Arial"/>
        </w:rPr>
        <w:t xml:space="preserve"> no CPF n</w:t>
      </w:r>
      <w:r w:rsidR="00A21514" w:rsidRPr="006661B4">
        <w:rPr>
          <w:rFonts w:ascii="Arial" w:hAnsi="Arial" w:cs="Arial"/>
          <w:u w:val="single"/>
          <w:vertAlign w:val="superscript"/>
        </w:rPr>
        <w:t>o</w:t>
      </w:r>
      <w:r w:rsidRPr="006661B4">
        <w:rPr>
          <w:rFonts w:ascii="Arial" w:hAnsi="Arial" w:cs="Arial"/>
        </w:rPr>
        <w:t xml:space="preserve"> ________</w:t>
      </w:r>
      <w:r w:rsidR="00A21514" w:rsidRPr="006661B4">
        <w:rPr>
          <w:rFonts w:ascii="Arial" w:hAnsi="Arial" w:cs="Arial"/>
        </w:rPr>
        <w:t xml:space="preserve">, doravante denominada </w:t>
      </w:r>
      <w:r w:rsidR="00A21514" w:rsidRPr="006661B4">
        <w:rPr>
          <w:rFonts w:ascii="Arial" w:hAnsi="Arial" w:cs="Arial"/>
          <w:b/>
          <w:bCs/>
        </w:rPr>
        <w:t>CONTRATADA</w:t>
      </w:r>
      <w:r w:rsidR="00A21514" w:rsidRPr="006661B4">
        <w:rPr>
          <w:rFonts w:ascii="Arial" w:hAnsi="Arial" w:cs="Arial"/>
        </w:rPr>
        <w:t>, apresenta o presente TERMO DE RESPONSABILIDADE E CONFIDENCIALIDADE DAS INFORMAÇÕES, obrigando-se a não divulgar, sem autorização do CONSELHO NACIONAL DE JUSTIÇA (CNJ), segredos e informações produzidos, recebidos e custodiados pelo CNJ, bem como informações sobre quaisquer assuntos de que tomar conhecimento em razão da execução da contratação, em conformidade com as seguintes cláusulas e condições.</w:t>
      </w:r>
    </w:p>
    <w:p w14:paraId="260FC936" w14:textId="77777777" w:rsidR="00A21514" w:rsidRPr="006661B4" w:rsidRDefault="00A21514" w:rsidP="00A21514">
      <w:pPr>
        <w:spacing w:before="100" w:beforeAutospacing="1" w:after="100" w:afterAutospacing="1"/>
        <w:rPr>
          <w:rFonts w:ascii="Arial" w:hAnsi="Arial" w:cs="Arial"/>
        </w:rPr>
      </w:pPr>
      <w:r w:rsidRPr="006661B4">
        <w:rPr>
          <w:rFonts w:ascii="Arial" w:hAnsi="Arial" w:cs="Arial"/>
          <w:b/>
          <w:bCs/>
        </w:rPr>
        <w:t xml:space="preserve">CLÁUSULA PRIMEIRA </w:t>
      </w:r>
      <w:r w:rsidRPr="006661B4">
        <w:rPr>
          <w:rFonts w:ascii="Arial" w:hAnsi="Arial" w:cs="Arial"/>
        </w:rPr>
        <w:t xml:space="preserve">– A </w:t>
      </w:r>
      <w:r w:rsidRPr="006661B4">
        <w:rPr>
          <w:rFonts w:ascii="Arial" w:hAnsi="Arial" w:cs="Arial"/>
          <w:b/>
          <w:bCs/>
        </w:rPr>
        <w:t>CONTRATADA </w:t>
      </w:r>
      <w:r w:rsidRPr="006661B4">
        <w:rPr>
          <w:rFonts w:ascii="Arial" w:hAnsi="Arial" w:cs="Arial"/>
        </w:rPr>
        <w:t xml:space="preserve">reconhece que, com a aceitação do presente termo pelo </w:t>
      </w:r>
      <w:r w:rsidRPr="006661B4">
        <w:rPr>
          <w:rFonts w:ascii="Arial" w:hAnsi="Arial" w:cs="Arial"/>
          <w:b/>
          <w:bCs/>
        </w:rPr>
        <w:t>CNJ</w:t>
      </w:r>
      <w:r w:rsidRPr="006661B4">
        <w:rPr>
          <w:rFonts w:ascii="Arial" w:hAnsi="Arial" w:cs="Arial"/>
        </w:rPr>
        <w:t>, as atividades desenvolvidas envolvem contato com informações sigilosas</w:t>
      </w:r>
      <w:r w:rsidRPr="006661B4">
        <w:rPr>
          <w:rFonts w:ascii="Arial" w:hAnsi="Arial" w:cs="Arial"/>
          <w:color w:val="FF0000"/>
        </w:rPr>
        <w:t>.</w:t>
      </w:r>
      <w:r w:rsidRPr="006661B4">
        <w:rPr>
          <w:rFonts w:ascii="Arial" w:hAnsi="Arial" w:cs="Arial"/>
        </w:rPr>
        <w:t xml:space="preserve"> Essas informações devem ser tratadas confidencialmente sob qualquer condição e não podem ser divulgadas a quaisquer pessoas físicas ou jurídicas não autorizadas sem a expressa autorização do </w:t>
      </w:r>
      <w:r w:rsidRPr="006661B4">
        <w:rPr>
          <w:rFonts w:ascii="Arial" w:hAnsi="Arial" w:cs="Arial"/>
          <w:b/>
          <w:bCs/>
        </w:rPr>
        <w:t>CNJ</w:t>
      </w:r>
      <w:r w:rsidRPr="006661B4">
        <w:rPr>
          <w:rFonts w:ascii="Arial" w:hAnsi="Arial" w:cs="Arial"/>
        </w:rPr>
        <w:t>, comprometendo-se a </w:t>
      </w:r>
      <w:r w:rsidRPr="006661B4">
        <w:rPr>
          <w:rFonts w:ascii="Arial" w:hAnsi="Arial" w:cs="Arial"/>
          <w:b/>
          <w:bCs/>
        </w:rPr>
        <w:t>CONTRATADA </w:t>
      </w:r>
      <w:r w:rsidRPr="006661B4">
        <w:rPr>
          <w:rFonts w:ascii="Arial" w:hAnsi="Arial" w:cs="Arial"/>
        </w:rPr>
        <w:t>a manter sigilo sobre todo e qualquer assunto de interesse do CNJ ou de terceiros, de que tomar conhecimento em razão da execução de suas funções no Conselho, sob pena de responsabilidade civil e administrativa, sem prejuízo da responsabilidade penal de quem tenha descumprido as obrigações assumidas.</w:t>
      </w:r>
    </w:p>
    <w:p w14:paraId="46A6E69C" w14:textId="77777777" w:rsidR="00A21514" w:rsidRPr="006661B4" w:rsidRDefault="00A21514" w:rsidP="00A21514">
      <w:pPr>
        <w:spacing w:before="100" w:beforeAutospacing="1" w:after="100" w:afterAutospacing="1"/>
        <w:rPr>
          <w:rFonts w:ascii="Arial" w:hAnsi="Arial" w:cs="Arial"/>
        </w:rPr>
      </w:pPr>
      <w:r w:rsidRPr="006661B4">
        <w:rPr>
          <w:rFonts w:ascii="Arial" w:hAnsi="Arial" w:cs="Arial"/>
          <w:b/>
          <w:bCs/>
        </w:rPr>
        <w:t>CLÁUSULA SEGUNDA</w:t>
      </w:r>
      <w:r w:rsidRPr="006661B4">
        <w:rPr>
          <w:rFonts w:ascii="Arial" w:hAnsi="Arial" w:cs="Arial"/>
        </w:rPr>
        <w:t xml:space="preserve"> – A </w:t>
      </w:r>
      <w:r w:rsidRPr="006661B4">
        <w:rPr>
          <w:rFonts w:ascii="Arial" w:hAnsi="Arial" w:cs="Arial"/>
          <w:b/>
          <w:bCs/>
        </w:rPr>
        <w:t>CONTRATADA </w:t>
      </w:r>
      <w:r w:rsidRPr="006661B4">
        <w:rPr>
          <w:rFonts w:ascii="Arial" w:hAnsi="Arial" w:cs="Arial"/>
        </w:rPr>
        <w:t xml:space="preserve">reconhece que, em caso de dúvida acerca da confidencialidade de determinada informação, esta deverá ser tratada sob sigilo, até que venha a ser autorizado, pelo </w:t>
      </w:r>
      <w:r w:rsidRPr="006661B4">
        <w:rPr>
          <w:rFonts w:ascii="Arial" w:hAnsi="Arial" w:cs="Arial"/>
          <w:b/>
          <w:bCs/>
        </w:rPr>
        <w:t>CNJ</w:t>
      </w:r>
      <w:r w:rsidRPr="006661B4">
        <w:rPr>
          <w:rFonts w:ascii="Arial" w:hAnsi="Arial" w:cs="Arial"/>
        </w:rPr>
        <w:t xml:space="preserve">, a tratá-la diferentemente. Em hipótese alguma o silêncio do </w:t>
      </w:r>
      <w:r w:rsidRPr="006661B4">
        <w:rPr>
          <w:rFonts w:ascii="Arial" w:hAnsi="Arial" w:cs="Arial"/>
          <w:b/>
          <w:bCs/>
        </w:rPr>
        <w:t>CNJ</w:t>
      </w:r>
      <w:r w:rsidRPr="006661B4">
        <w:rPr>
          <w:rFonts w:ascii="Arial" w:hAnsi="Arial" w:cs="Arial"/>
        </w:rPr>
        <w:t xml:space="preserve"> deverá ser interpretado como liberação de quaisquer dos compromissos ora assumidos.</w:t>
      </w:r>
    </w:p>
    <w:p w14:paraId="0BE9C388" w14:textId="77777777" w:rsidR="00A21514" w:rsidRPr="006661B4" w:rsidRDefault="00A21514" w:rsidP="00A21514">
      <w:pPr>
        <w:spacing w:before="100" w:beforeAutospacing="1" w:after="100" w:afterAutospacing="1"/>
        <w:rPr>
          <w:rFonts w:ascii="Arial" w:hAnsi="Arial" w:cs="Arial"/>
        </w:rPr>
      </w:pPr>
      <w:r w:rsidRPr="006661B4">
        <w:rPr>
          <w:rFonts w:ascii="Arial" w:hAnsi="Arial" w:cs="Arial"/>
          <w:b/>
          <w:bCs/>
        </w:rPr>
        <w:t>CLÁUSULA TERCEIRA</w:t>
      </w:r>
      <w:r w:rsidRPr="006661B4">
        <w:rPr>
          <w:rFonts w:ascii="Arial" w:hAnsi="Arial" w:cs="Arial"/>
        </w:rPr>
        <w:t xml:space="preserve"> – A </w:t>
      </w:r>
      <w:r w:rsidRPr="006661B4">
        <w:rPr>
          <w:rFonts w:ascii="Arial" w:hAnsi="Arial" w:cs="Arial"/>
          <w:b/>
          <w:bCs/>
        </w:rPr>
        <w:t>CONTRATADA </w:t>
      </w:r>
      <w:r w:rsidRPr="006661B4">
        <w:rPr>
          <w:rFonts w:ascii="Arial" w:hAnsi="Arial" w:cs="Arial"/>
        </w:rPr>
        <w:t xml:space="preserve">assume o compromisso de não utilizar qualquer informação sigilosa ou confidencial adquirida por ocasião da sua atividade no </w:t>
      </w:r>
      <w:r w:rsidRPr="006661B4">
        <w:rPr>
          <w:rFonts w:ascii="Arial" w:hAnsi="Arial" w:cs="Arial"/>
          <w:b/>
          <w:bCs/>
        </w:rPr>
        <w:t>CNJ</w:t>
      </w:r>
      <w:r w:rsidRPr="006661B4">
        <w:rPr>
          <w:rFonts w:ascii="Arial" w:hAnsi="Arial" w:cs="Arial"/>
        </w:rPr>
        <w:t>.</w:t>
      </w:r>
    </w:p>
    <w:p w14:paraId="21FEF3E7" w14:textId="77777777" w:rsidR="00A21514" w:rsidRPr="006661B4" w:rsidRDefault="00A21514" w:rsidP="00A21514">
      <w:pPr>
        <w:spacing w:before="100" w:beforeAutospacing="1" w:after="100" w:afterAutospacing="1"/>
        <w:rPr>
          <w:rFonts w:ascii="Arial" w:hAnsi="Arial" w:cs="Arial"/>
        </w:rPr>
      </w:pPr>
      <w:r w:rsidRPr="006661B4">
        <w:rPr>
          <w:rFonts w:ascii="Arial" w:hAnsi="Arial" w:cs="Arial"/>
          <w:b/>
          <w:bCs/>
        </w:rPr>
        <w:t>CLÁUSULA QUARTA</w:t>
      </w:r>
      <w:r w:rsidRPr="006661B4">
        <w:rPr>
          <w:rFonts w:ascii="Arial" w:hAnsi="Arial" w:cs="Arial"/>
        </w:rPr>
        <w:t xml:space="preserve"> – A </w:t>
      </w:r>
      <w:r w:rsidRPr="006661B4">
        <w:rPr>
          <w:rFonts w:ascii="Arial" w:hAnsi="Arial" w:cs="Arial"/>
          <w:b/>
          <w:bCs/>
        </w:rPr>
        <w:t>CONTRATADA </w:t>
      </w:r>
      <w:r w:rsidRPr="006661B4">
        <w:rPr>
          <w:rFonts w:ascii="Arial" w:hAnsi="Arial" w:cs="Arial"/>
        </w:rPr>
        <w:t xml:space="preserve">obriga-se a informar ao </w:t>
      </w:r>
      <w:r w:rsidRPr="006661B4">
        <w:rPr>
          <w:rFonts w:ascii="Arial" w:hAnsi="Arial" w:cs="Arial"/>
          <w:b/>
          <w:bCs/>
        </w:rPr>
        <w:t>CNJ</w:t>
      </w:r>
      <w:r w:rsidRPr="006661B4">
        <w:rPr>
          <w:rFonts w:ascii="Arial" w:hAnsi="Arial" w:cs="Arial"/>
        </w:rPr>
        <w:t> imediatamente qualquer violação das regras de sigilo por parte dela, de qualquer de seus empregados e empregadas ou de quaisquer outras pessoas, inclusive nos casos de violação não intencional ou culposa de sigilo das informações a ele inerentes.</w:t>
      </w:r>
    </w:p>
    <w:p w14:paraId="4CDFA0EF" w14:textId="77777777" w:rsidR="00A21514" w:rsidRPr="006661B4" w:rsidRDefault="00A21514" w:rsidP="00A21514">
      <w:pPr>
        <w:spacing w:before="100" w:beforeAutospacing="1" w:after="100" w:afterAutospacing="1"/>
        <w:rPr>
          <w:rFonts w:ascii="Arial" w:hAnsi="Arial" w:cs="Arial"/>
        </w:rPr>
      </w:pPr>
      <w:r w:rsidRPr="006661B4">
        <w:rPr>
          <w:rFonts w:ascii="Arial" w:hAnsi="Arial" w:cs="Arial"/>
          <w:b/>
          <w:bCs/>
        </w:rPr>
        <w:t>CLÁUSULA QUINTA</w:t>
      </w:r>
      <w:r w:rsidRPr="006661B4">
        <w:rPr>
          <w:rFonts w:ascii="Arial" w:hAnsi="Arial" w:cs="Arial"/>
        </w:rPr>
        <w:t xml:space="preserve"> – O descumprimento de quaisquer das cláusulas do Termo poderá implicar a responsabilidade civil e criminal dos que estiverem envolvidos na violação, conforme Cláusula Primeira.</w:t>
      </w:r>
    </w:p>
    <w:p w14:paraId="3A2DDD9F" w14:textId="77777777" w:rsidR="00A21514" w:rsidRPr="006661B4" w:rsidRDefault="00A21514" w:rsidP="00A21514">
      <w:pPr>
        <w:spacing w:before="100" w:beforeAutospacing="1" w:after="100" w:afterAutospacing="1"/>
        <w:rPr>
          <w:rFonts w:ascii="Arial" w:hAnsi="Arial" w:cs="Arial"/>
        </w:rPr>
      </w:pPr>
      <w:r w:rsidRPr="006661B4">
        <w:rPr>
          <w:rFonts w:ascii="Arial" w:hAnsi="Arial" w:cs="Arial"/>
          <w:b/>
          <w:bCs/>
        </w:rPr>
        <w:t>CLÁUSULA SEXTA</w:t>
      </w:r>
      <w:r w:rsidRPr="006661B4">
        <w:rPr>
          <w:rFonts w:ascii="Arial" w:hAnsi="Arial" w:cs="Arial"/>
        </w:rPr>
        <w:t xml:space="preserve"> – As obrigações a que alude este instrumento perdurarão, inclusive, após a cessação de vínculo entre A </w:t>
      </w:r>
      <w:r w:rsidRPr="006661B4">
        <w:rPr>
          <w:rFonts w:ascii="Arial" w:hAnsi="Arial" w:cs="Arial"/>
          <w:b/>
          <w:bCs/>
        </w:rPr>
        <w:t>CONTRATADA </w:t>
      </w:r>
      <w:r w:rsidRPr="006661B4">
        <w:rPr>
          <w:rFonts w:ascii="Arial" w:hAnsi="Arial" w:cs="Arial"/>
        </w:rPr>
        <w:t xml:space="preserve">e o </w:t>
      </w:r>
      <w:r w:rsidRPr="006661B4">
        <w:rPr>
          <w:rFonts w:ascii="Arial" w:hAnsi="Arial" w:cs="Arial"/>
          <w:b/>
          <w:bCs/>
        </w:rPr>
        <w:t>CNJ</w:t>
      </w:r>
      <w:r w:rsidRPr="006661B4">
        <w:rPr>
          <w:rFonts w:ascii="Arial" w:hAnsi="Arial" w:cs="Arial"/>
        </w:rPr>
        <w:t>.</w:t>
      </w:r>
    </w:p>
    <w:p w14:paraId="0C9BECB7" w14:textId="77777777" w:rsidR="00A21514" w:rsidRPr="006661B4" w:rsidRDefault="00A21514" w:rsidP="00A21514">
      <w:pPr>
        <w:spacing w:before="100" w:beforeAutospacing="1" w:after="100" w:afterAutospacing="1"/>
        <w:rPr>
          <w:rFonts w:ascii="Arial" w:hAnsi="Arial" w:cs="Arial"/>
        </w:rPr>
      </w:pPr>
      <w:r w:rsidRPr="006661B4">
        <w:rPr>
          <w:rFonts w:ascii="Arial" w:hAnsi="Arial" w:cs="Arial"/>
          <w:b/>
          <w:bCs/>
        </w:rPr>
        <w:t xml:space="preserve">CLÁUSULA SÉTIMA </w:t>
      </w:r>
      <w:r w:rsidRPr="006661B4">
        <w:rPr>
          <w:rFonts w:ascii="Arial" w:hAnsi="Arial" w:cs="Arial"/>
        </w:rPr>
        <w:t xml:space="preserve">– Caso a revelação das informações seja determinada por ordem judicial, a parte notificada se compromete a avisar à outra, para que possa tomar todas as medidas preventivas para proteger as informações. Nesse caso, a parte deverá revelar apenas as </w:t>
      </w:r>
      <w:r w:rsidRPr="006661B4">
        <w:rPr>
          <w:rFonts w:ascii="Arial" w:hAnsi="Arial" w:cs="Arial"/>
        </w:rPr>
        <w:lastRenderedPageBreak/>
        <w:t>informações exigidas por determinação judicial e deverá informar à outra quais as informações e em que extensão serão reveladas.</w:t>
      </w:r>
    </w:p>
    <w:p w14:paraId="54D4D4B0" w14:textId="77777777" w:rsidR="00A21514" w:rsidRPr="006661B4" w:rsidRDefault="00A21514" w:rsidP="00A21514">
      <w:pPr>
        <w:spacing w:before="100" w:beforeAutospacing="1" w:after="100" w:afterAutospacing="1"/>
        <w:rPr>
          <w:rFonts w:ascii="Arial" w:hAnsi="Arial" w:cs="Arial"/>
        </w:rPr>
      </w:pPr>
      <w:r w:rsidRPr="006661B4">
        <w:rPr>
          <w:rFonts w:ascii="Arial" w:hAnsi="Arial" w:cs="Arial"/>
          <w:b/>
          <w:bCs/>
        </w:rPr>
        <w:t>CLÁUSULA OITAVA</w:t>
      </w:r>
      <w:r w:rsidRPr="006661B4">
        <w:rPr>
          <w:rFonts w:ascii="Arial" w:hAnsi="Arial" w:cs="Arial"/>
        </w:rPr>
        <w:t xml:space="preserve"> – Toda e qualquer modificação concernente às condições aqui estabelecidas só serão válidas mediante autorização expressa da outra parte.</w:t>
      </w:r>
    </w:p>
    <w:p w14:paraId="03F04439" w14:textId="77777777" w:rsidR="00A21514" w:rsidRPr="006661B4" w:rsidRDefault="00A21514" w:rsidP="00A21514">
      <w:pPr>
        <w:spacing w:before="100" w:beforeAutospacing="1" w:after="100" w:afterAutospacing="1"/>
        <w:rPr>
          <w:rFonts w:ascii="Arial" w:hAnsi="Arial" w:cs="Arial"/>
        </w:rPr>
      </w:pPr>
      <w:r w:rsidRPr="006661B4">
        <w:rPr>
          <w:rFonts w:ascii="Arial" w:hAnsi="Arial" w:cs="Arial"/>
          <w:b/>
          <w:bCs/>
        </w:rPr>
        <w:t>CLÁUSULA NONA</w:t>
      </w:r>
      <w:r w:rsidRPr="006661B4">
        <w:rPr>
          <w:rFonts w:ascii="Arial" w:hAnsi="Arial" w:cs="Arial"/>
        </w:rPr>
        <w:t xml:space="preserve"> – A </w:t>
      </w:r>
      <w:r w:rsidRPr="006661B4">
        <w:rPr>
          <w:rFonts w:ascii="Arial" w:hAnsi="Arial" w:cs="Arial"/>
          <w:b/>
          <w:bCs/>
        </w:rPr>
        <w:t xml:space="preserve">CONTRATADA </w:t>
      </w:r>
      <w:r w:rsidRPr="006661B4">
        <w:rPr>
          <w:rFonts w:ascii="Arial" w:hAnsi="Arial" w:cs="Arial"/>
        </w:rPr>
        <w:t>compromete-se a dar ciência do teor do presente termo aos empregados e empregadas alocadas na prestação dos serviços contratados, mediante assinatura </w:t>
      </w:r>
      <w:r w:rsidRPr="006661B4">
        <w:rPr>
          <w:rFonts w:ascii="Arial" w:hAnsi="Arial" w:cs="Arial"/>
          <w:b/>
          <w:bCs/>
        </w:rPr>
        <w:t>DECLARAÇÃO DE CIÊNCIA</w:t>
      </w:r>
      <w:r w:rsidRPr="006661B4">
        <w:rPr>
          <w:rFonts w:ascii="Arial" w:hAnsi="Arial" w:cs="Arial"/>
        </w:rPr>
        <w:t xml:space="preserve">, em papel timbrado da </w:t>
      </w:r>
      <w:r w:rsidRPr="006661B4">
        <w:rPr>
          <w:rFonts w:ascii="Arial" w:hAnsi="Arial" w:cs="Arial"/>
          <w:b/>
          <w:bCs/>
        </w:rPr>
        <w:t>CONTRATADA, </w:t>
      </w:r>
      <w:r w:rsidRPr="006661B4">
        <w:rPr>
          <w:rFonts w:ascii="Arial" w:hAnsi="Arial" w:cs="Arial"/>
        </w:rPr>
        <w:t>conforme modelo anexo.</w:t>
      </w:r>
    </w:p>
    <w:p w14:paraId="337601D8" w14:textId="77777777" w:rsidR="00A21514" w:rsidRPr="006661B4" w:rsidRDefault="00A21514" w:rsidP="00A21514">
      <w:pPr>
        <w:spacing w:before="100" w:beforeAutospacing="1" w:after="100" w:afterAutospacing="1"/>
        <w:rPr>
          <w:rFonts w:ascii="Arial" w:hAnsi="Arial" w:cs="Arial"/>
        </w:rPr>
      </w:pPr>
      <w:r w:rsidRPr="006661B4">
        <w:rPr>
          <w:rFonts w:ascii="Arial" w:hAnsi="Arial" w:cs="Arial"/>
          <w:b/>
          <w:bCs/>
        </w:rPr>
        <w:t>CLAUSÚLA DEZ</w:t>
      </w:r>
      <w:r w:rsidRPr="006661B4">
        <w:rPr>
          <w:rFonts w:ascii="Arial" w:hAnsi="Arial" w:cs="Arial"/>
        </w:rPr>
        <w:t xml:space="preserve"> – A celebração do </w:t>
      </w:r>
      <w:r w:rsidRPr="006661B4">
        <w:rPr>
          <w:rFonts w:ascii="Arial" w:hAnsi="Arial" w:cs="Arial"/>
          <w:b/>
        </w:rPr>
        <w:t>TERMO DE RESPONSABILIDADE E CONFIDENCIALIDADE</w:t>
      </w:r>
      <w:r w:rsidRPr="006661B4">
        <w:rPr>
          <w:rFonts w:ascii="Arial" w:hAnsi="Arial" w:cs="Arial"/>
        </w:rPr>
        <w:t xml:space="preserve"> e da </w:t>
      </w:r>
      <w:r w:rsidRPr="006661B4">
        <w:rPr>
          <w:rFonts w:ascii="Arial" w:hAnsi="Arial" w:cs="Arial"/>
          <w:b/>
        </w:rPr>
        <w:t>DECLARAÇÃO DE CIÊNCIA</w:t>
      </w:r>
      <w:r w:rsidRPr="006661B4">
        <w:rPr>
          <w:rFonts w:ascii="Arial" w:hAnsi="Arial" w:cs="Arial"/>
        </w:rPr>
        <w:t xml:space="preserve"> não prejudica nem dispensa a celebração de outros instrumentos de responsabilidade e compromisso previstos para contratações específicas.</w:t>
      </w:r>
    </w:p>
    <w:p w14:paraId="51318BB7" w14:textId="77777777" w:rsidR="00A21514" w:rsidRPr="006661B4" w:rsidRDefault="00A21514" w:rsidP="00A21514">
      <w:pPr>
        <w:spacing w:before="100" w:beforeAutospacing="1" w:after="100" w:afterAutospacing="1"/>
        <w:rPr>
          <w:rFonts w:ascii="Arial" w:hAnsi="Arial" w:cs="Arial"/>
        </w:rPr>
      </w:pPr>
      <w:r w:rsidRPr="006661B4">
        <w:rPr>
          <w:rFonts w:ascii="Arial" w:hAnsi="Arial" w:cs="Arial"/>
          <w:b/>
          <w:bCs/>
        </w:rPr>
        <w:t xml:space="preserve">CLÁUSULA ONZE </w:t>
      </w:r>
      <w:r w:rsidRPr="006661B4">
        <w:rPr>
          <w:rFonts w:ascii="Arial" w:hAnsi="Arial" w:cs="Arial"/>
        </w:rPr>
        <w:t>– As partes elegem o foro da Seção Judiciária Federal do Distrito Federal para dirimir quaisquer dúvidas ou questões oriundas do presente instrumento.</w:t>
      </w:r>
    </w:p>
    <w:p w14:paraId="74C9D9EC" w14:textId="77777777" w:rsidR="00A21514" w:rsidRPr="006661B4" w:rsidRDefault="00A21514" w:rsidP="00A21514">
      <w:pPr>
        <w:spacing w:before="100" w:beforeAutospacing="1" w:after="100" w:afterAutospacing="1"/>
        <w:rPr>
          <w:rFonts w:ascii="Arial" w:hAnsi="Arial" w:cs="Arial"/>
        </w:rPr>
      </w:pPr>
      <w:r w:rsidRPr="006661B4">
        <w:rPr>
          <w:rFonts w:ascii="Arial" w:hAnsi="Arial" w:cs="Arial"/>
        </w:rPr>
        <w:t>E por estarem assim justos e de acordo, firmam este Termo, para que surta seus jurídicos e legais efeitos.</w:t>
      </w:r>
    </w:p>
    <w:p w14:paraId="583EF88B" w14:textId="77777777" w:rsidR="007C1D90" w:rsidRPr="006661B4" w:rsidRDefault="00380044">
      <w:pPr>
        <w:spacing w:line="259" w:lineRule="auto"/>
        <w:ind w:left="0" w:firstLine="0"/>
        <w:jc w:val="left"/>
        <w:rPr>
          <w:rFonts w:ascii="Arial" w:hAnsi="Arial" w:cs="Arial"/>
        </w:rPr>
      </w:pPr>
      <w:r w:rsidRPr="006661B4">
        <w:rPr>
          <w:rFonts w:ascii="Arial" w:hAnsi="Arial" w:cs="Arial"/>
        </w:rPr>
        <w:t xml:space="preserve"> </w:t>
      </w:r>
    </w:p>
    <w:p w14:paraId="02D1C31E" w14:textId="77777777" w:rsidR="007C1D90" w:rsidRPr="006661B4" w:rsidRDefault="00380044">
      <w:pPr>
        <w:spacing w:line="259" w:lineRule="auto"/>
        <w:ind w:left="0" w:right="61" w:firstLine="0"/>
        <w:jc w:val="right"/>
        <w:rPr>
          <w:rFonts w:ascii="Arial" w:hAnsi="Arial" w:cs="Arial"/>
        </w:rPr>
      </w:pPr>
      <w:r w:rsidRPr="006661B4">
        <w:rPr>
          <w:rFonts w:ascii="Arial" w:hAnsi="Arial" w:cs="Arial"/>
        </w:rPr>
        <w:t xml:space="preserve"> </w:t>
      </w:r>
    </w:p>
    <w:sectPr w:rsidR="007C1D90" w:rsidRPr="006661B4">
      <w:footerReference w:type="default" r:id="rId7"/>
      <w:pgSz w:w="11900" w:h="16840"/>
      <w:pgMar w:top="570" w:right="690" w:bottom="1440" w:left="6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AFD5B" w14:textId="77777777" w:rsidR="008C4690" w:rsidRDefault="008C4690" w:rsidP="00F81257">
      <w:pPr>
        <w:spacing w:line="240" w:lineRule="auto"/>
      </w:pPr>
      <w:r>
        <w:separator/>
      </w:r>
    </w:p>
  </w:endnote>
  <w:endnote w:type="continuationSeparator" w:id="0">
    <w:p w14:paraId="38509190" w14:textId="77777777" w:rsidR="008C4690" w:rsidRDefault="008C4690" w:rsidP="00F812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A9FB8" w14:textId="7667B075" w:rsidR="00F81257" w:rsidRPr="009D2958" w:rsidRDefault="00F81257" w:rsidP="009D2958">
    <w:pPr>
      <w:pStyle w:val="Rodap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4173B" w14:textId="77777777" w:rsidR="008C4690" w:rsidRDefault="008C4690" w:rsidP="00F81257">
      <w:pPr>
        <w:spacing w:line="240" w:lineRule="auto"/>
      </w:pPr>
      <w:r>
        <w:separator/>
      </w:r>
    </w:p>
  </w:footnote>
  <w:footnote w:type="continuationSeparator" w:id="0">
    <w:p w14:paraId="7A0549BB" w14:textId="77777777" w:rsidR="008C4690" w:rsidRDefault="008C4690" w:rsidP="00F812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D90"/>
    <w:rsid w:val="000B731C"/>
    <w:rsid w:val="001D0BB9"/>
    <w:rsid w:val="00380044"/>
    <w:rsid w:val="005A7EFC"/>
    <w:rsid w:val="006661B4"/>
    <w:rsid w:val="0067282A"/>
    <w:rsid w:val="006B6A2A"/>
    <w:rsid w:val="006C5371"/>
    <w:rsid w:val="00714DE4"/>
    <w:rsid w:val="007C1D90"/>
    <w:rsid w:val="007F0E7F"/>
    <w:rsid w:val="008C4690"/>
    <w:rsid w:val="009D2958"/>
    <w:rsid w:val="00A21514"/>
    <w:rsid w:val="00AB6E3E"/>
    <w:rsid w:val="00B25B8C"/>
    <w:rsid w:val="00BB4E99"/>
    <w:rsid w:val="00E848BB"/>
    <w:rsid w:val="00F8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BA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36" w:lineRule="auto"/>
      <w:ind w:left="25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04" w:line="259" w:lineRule="auto"/>
      <w:ind w:right="4"/>
      <w:jc w:val="center"/>
      <w:outlineLvl w:val="0"/>
    </w:pPr>
    <w:rPr>
      <w:rFonts w:ascii="Calibri" w:eastAsia="Calibri" w:hAnsi="Calibri" w:cs="Calibri"/>
      <w:b/>
      <w:color w:val="000000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6"/>
    </w:rPr>
  </w:style>
  <w:style w:type="paragraph" w:styleId="Cabealho">
    <w:name w:val="header"/>
    <w:basedOn w:val="Normal"/>
    <w:link w:val="CabealhoChar"/>
    <w:uiPriority w:val="99"/>
    <w:unhideWhenUsed/>
    <w:rsid w:val="00F8125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1257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8125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125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2025-04-14T22:17:00Z</dcterms:created>
  <dcterms:modified xsi:type="dcterms:W3CDTF">2025-04-14T22:17:00Z</dcterms:modified>
</cp:coreProperties>
</file>